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6AE90" w14:textId="77777777" w:rsidR="00737C4E" w:rsidRPr="007726B4" w:rsidRDefault="00737C4E" w:rsidP="00D854B3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BE3C292" w14:textId="213CFA82" w:rsidR="00737C4E" w:rsidRPr="007726B4" w:rsidRDefault="002B4C6C" w:rsidP="00D854B3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Pr="002B4C6C">
        <w:rPr>
          <w:rFonts w:ascii="Times New Roman" w:hAnsi="Times New Roman"/>
          <w:b/>
          <w:sz w:val="24"/>
          <w:szCs w:val="24"/>
        </w:rPr>
        <w:t xml:space="preserve"> </w:t>
      </w:r>
      <w:r w:rsidR="008F4283">
        <w:rPr>
          <w:rFonts w:ascii="Times New Roman" w:hAnsi="Times New Roman"/>
          <w:b/>
          <w:sz w:val="24"/>
          <w:szCs w:val="24"/>
        </w:rPr>
        <w:t>17</w:t>
      </w:r>
      <w:r w:rsidR="005C760D">
        <w:rPr>
          <w:rFonts w:ascii="Times New Roman" w:hAnsi="Times New Roman"/>
          <w:b/>
          <w:sz w:val="24"/>
          <w:szCs w:val="24"/>
        </w:rPr>
        <w:t xml:space="preserve"> </w:t>
      </w:r>
      <w:r w:rsidR="00E50CB8">
        <w:rPr>
          <w:rFonts w:ascii="Times New Roman" w:hAnsi="Times New Roman"/>
          <w:b/>
          <w:sz w:val="24"/>
          <w:szCs w:val="24"/>
        </w:rPr>
        <w:t xml:space="preserve">по </w:t>
      </w:r>
      <w:r w:rsidR="008F4283">
        <w:rPr>
          <w:rFonts w:ascii="Times New Roman" w:hAnsi="Times New Roman"/>
          <w:b/>
          <w:sz w:val="24"/>
          <w:szCs w:val="24"/>
        </w:rPr>
        <w:t>23</w:t>
      </w:r>
      <w:r w:rsidR="000A3CD4">
        <w:rPr>
          <w:rFonts w:ascii="Times New Roman" w:hAnsi="Times New Roman"/>
          <w:b/>
          <w:sz w:val="24"/>
          <w:szCs w:val="24"/>
        </w:rPr>
        <w:t xml:space="preserve"> августа</w:t>
      </w:r>
      <w:r w:rsidR="00AB0F85">
        <w:rPr>
          <w:rFonts w:ascii="Times New Roman" w:hAnsi="Times New Roman"/>
          <w:b/>
          <w:sz w:val="24"/>
          <w:szCs w:val="24"/>
        </w:rPr>
        <w:t xml:space="preserve"> </w:t>
      </w:r>
      <w:r w:rsidR="00737C4E" w:rsidRPr="007726B4">
        <w:rPr>
          <w:rFonts w:ascii="Times New Roman" w:hAnsi="Times New Roman"/>
          <w:b/>
          <w:sz w:val="24"/>
          <w:szCs w:val="24"/>
        </w:rPr>
        <w:t>202</w:t>
      </w:r>
      <w:r w:rsidR="00AB0F85">
        <w:rPr>
          <w:rFonts w:ascii="Times New Roman" w:hAnsi="Times New Roman"/>
          <w:b/>
          <w:sz w:val="24"/>
          <w:szCs w:val="24"/>
        </w:rPr>
        <w:t>2</w:t>
      </w:r>
      <w:r w:rsidR="00737C4E" w:rsidRPr="007726B4">
        <w:rPr>
          <w:rFonts w:ascii="Times New Roman" w:hAnsi="Times New Roman"/>
          <w:b/>
          <w:sz w:val="24"/>
          <w:szCs w:val="24"/>
        </w:rPr>
        <w:t xml:space="preserve"> г.</w:t>
      </w:r>
    </w:p>
    <w:p w14:paraId="6BAC4955" w14:textId="77777777" w:rsidR="00737C4E" w:rsidRPr="007726B4" w:rsidRDefault="00737C4E" w:rsidP="00D854B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C88C7B0" w14:textId="77777777" w:rsidR="008F4283" w:rsidRPr="008F4283" w:rsidRDefault="008F4283" w:rsidP="008F428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F4283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</w:t>
      </w:r>
      <w:proofErr w:type="spellStart"/>
      <w:r w:rsidRPr="008F4283">
        <w:rPr>
          <w:rFonts w:ascii="Times New Roman" w:hAnsi="Times New Roman"/>
          <w:sz w:val="24"/>
          <w:szCs w:val="24"/>
        </w:rPr>
        <w:t>мск</w:t>
      </w:r>
      <w:proofErr w:type="spellEnd"/>
      <w:r w:rsidRPr="008F4283">
        <w:rPr>
          <w:rFonts w:ascii="Times New Roman" w:hAnsi="Times New Roman"/>
          <w:sz w:val="24"/>
          <w:szCs w:val="24"/>
        </w:rPr>
        <w:t xml:space="preserve"> 24.08.2022:</w:t>
      </w:r>
    </w:p>
    <w:p w14:paraId="56618AFF" w14:textId="77777777" w:rsidR="008F4283" w:rsidRPr="008F4283" w:rsidRDefault="008F4283" w:rsidP="008F428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F4283">
        <w:rPr>
          <w:rFonts w:ascii="Times New Roman" w:hAnsi="Times New Roman"/>
          <w:sz w:val="24"/>
          <w:szCs w:val="24"/>
        </w:rPr>
        <w:t>Температура воздуха: +4,9 °С</w:t>
      </w:r>
    </w:p>
    <w:p w14:paraId="771E2D61" w14:textId="77777777" w:rsidR="008F4283" w:rsidRPr="008F4283" w:rsidRDefault="008F4283" w:rsidP="008F428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F4283">
        <w:rPr>
          <w:rFonts w:ascii="Times New Roman" w:hAnsi="Times New Roman"/>
          <w:sz w:val="24"/>
          <w:szCs w:val="24"/>
        </w:rPr>
        <w:t>Атмосферное давление: 754,7 мм. рт. ст.</w:t>
      </w:r>
    </w:p>
    <w:p w14:paraId="5BBFCCC9" w14:textId="77777777" w:rsidR="008F4283" w:rsidRPr="008F4283" w:rsidRDefault="008F4283" w:rsidP="008F428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F4283">
        <w:rPr>
          <w:rFonts w:ascii="Times New Roman" w:hAnsi="Times New Roman"/>
          <w:sz w:val="24"/>
          <w:szCs w:val="24"/>
        </w:rPr>
        <w:t>Влажность воздуха: 82%</w:t>
      </w:r>
    </w:p>
    <w:p w14:paraId="3985DA96" w14:textId="6820203F" w:rsidR="00721287" w:rsidRPr="004E50F0" w:rsidRDefault="008F4283" w:rsidP="008F428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F4283">
        <w:rPr>
          <w:rFonts w:ascii="Times New Roman" w:hAnsi="Times New Roman"/>
          <w:sz w:val="24"/>
          <w:szCs w:val="24"/>
        </w:rPr>
        <w:t>Ветер: З - ЮЗ, 2 м/с</w:t>
      </w:r>
    </w:p>
    <w:p w14:paraId="74409BC0" w14:textId="77777777" w:rsidR="00CD19DE" w:rsidRPr="007726B4" w:rsidRDefault="00CD19DE" w:rsidP="00D854B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38F2CCE" w14:textId="77777777" w:rsidR="0000406D" w:rsidRDefault="000E7F0F" w:rsidP="00457503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745C0413" w14:textId="552BFA52" w:rsidR="004A2C88" w:rsidRDefault="0000406D" w:rsidP="00D854B3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</w:t>
      </w:r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таве аэталометров АЕ33 и SM-IV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счётчика частиц АЗ-10</w:t>
      </w:r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, а </w:t>
      </w:r>
      <w:r w:rsidR="00AF2A28" w:rsidRP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</w:t>
      </w:r>
      <w:r w:rsidR="00AF2A28" w:rsidRPr="00AF2A28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AF2A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57C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5674D7C" w14:textId="45CB8118" w:rsidR="009C07D4" w:rsidRDefault="0000406D" w:rsidP="00D854B3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E50CB8">
        <w:rPr>
          <w:rFonts w:ascii="Times New Roman" w:eastAsia="Times New Roman" w:hAnsi="Times New Roman"/>
          <w:sz w:val="24"/>
          <w:szCs w:val="24"/>
          <w:lang w:eastAsia="ru-RU"/>
        </w:rPr>
        <w:t xml:space="preserve">течение суток с </w:t>
      </w:r>
      <w:r w:rsidR="008F4283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E50CB8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8F4283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4C7C9C" w:rsidRPr="004C7C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7C9C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3D61010A" w14:textId="77777777" w:rsidR="00280495" w:rsidRDefault="00766672" w:rsidP="00457503">
      <w:pPr>
        <w:pStyle w:val="a4"/>
        <w:numPr>
          <w:ilvl w:val="0"/>
          <w:numId w:val="5"/>
        </w:numPr>
        <w:tabs>
          <w:tab w:val="left" w:pos="1134"/>
        </w:tabs>
        <w:spacing w:before="120"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C0694A6" w14:textId="535E607B" w:rsidR="008F4283" w:rsidRDefault="008F4283" w:rsidP="008F4283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8F4283">
        <w:rPr>
          <w:rFonts w:ascii="Times New Roman" w:hAnsi="Times New Roman"/>
          <w:iCs/>
          <w:sz w:val="24"/>
          <w:szCs w:val="24"/>
        </w:rPr>
        <w:t xml:space="preserve">Произведен отбор проб поверхностной морской воды в прибрежной акватории залива Гренфьорд в 3 точках для последующего определения содержания </w:t>
      </w:r>
      <w:proofErr w:type="gramStart"/>
      <w:r w:rsidRPr="008F4283">
        <w:rPr>
          <w:rFonts w:ascii="Times New Roman" w:hAnsi="Times New Roman"/>
          <w:iCs/>
          <w:sz w:val="24"/>
          <w:szCs w:val="24"/>
        </w:rPr>
        <w:t>хлорофилла</w:t>
      </w:r>
      <w:proofErr w:type="gramEnd"/>
      <w:r w:rsidRPr="008F4283">
        <w:rPr>
          <w:rFonts w:ascii="Times New Roman" w:hAnsi="Times New Roman"/>
          <w:iCs/>
          <w:sz w:val="24"/>
          <w:szCs w:val="24"/>
        </w:rPr>
        <w:t xml:space="preserve"> </w:t>
      </w:r>
      <w:r w:rsidRPr="001E32A3">
        <w:rPr>
          <w:rFonts w:ascii="Times New Roman" w:hAnsi="Times New Roman"/>
          <w:i/>
          <w:iCs/>
          <w:sz w:val="24"/>
          <w:szCs w:val="24"/>
        </w:rPr>
        <w:t>а</w:t>
      </w:r>
      <w:r w:rsidR="001E32A3">
        <w:rPr>
          <w:rFonts w:ascii="Times New Roman" w:hAnsi="Times New Roman"/>
          <w:iCs/>
          <w:sz w:val="24"/>
          <w:szCs w:val="24"/>
        </w:rPr>
        <w:t>, биогенных веществ</w:t>
      </w:r>
      <w:r w:rsidRPr="008F4283"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различных форм растворенного углерода</w:t>
      </w:r>
      <w:r w:rsidRPr="008F4283">
        <w:rPr>
          <w:rFonts w:ascii="Times New Roman" w:hAnsi="Times New Roman"/>
          <w:iCs/>
          <w:sz w:val="24"/>
          <w:szCs w:val="24"/>
        </w:rPr>
        <w:t xml:space="preserve"> и расчета массовой концентрации гидрокарбонатов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42FD0DD8" w14:textId="628952EC" w:rsidR="001B04D0" w:rsidRDefault="008F4283" w:rsidP="008F4283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8F4283">
        <w:rPr>
          <w:rFonts w:ascii="Times New Roman" w:hAnsi="Times New Roman"/>
          <w:iCs/>
          <w:sz w:val="24"/>
          <w:szCs w:val="24"/>
        </w:rPr>
        <w:t>Выполнено определение рН, солености и температуры образцов морской воды, отобранных в прибре</w:t>
      </w:r>
      <w:r>
        <w:rPr>
          <w:rFonts w:ascii="Times New Roman" w:hAnsi="Times New Roman"/>
          <w:iCs/>
          <w:sz w:val="24"/>
          <w:szCs w:val="24"/>
        </w:rPr>
        <w:t xml:space="preserve">жной акватории залива Гренфьорд. </w:t>
      </w:r>
      <w:r w:rsidRPr="008F4283">
        <w:rPr>
          <w:rFonts w:ascii="Times New Roman" w:hAnsi="Times New Roman"/>
          <w:iCs/>
          <w:sz w:val="24"/>
          <w:szCs w:val="24"/>
        </w:rPr>
        <w:t>Общее количество измерений 15.</w:t>
      </w:r>
    </w:p>
    <w:p w14:paraId="2E3793B4" w14:textId="0DA96A00" w:rsidR="008F4283" w:rsidRPr="00325FED" w:rsidRDefault="008F4283" w:rsidP="008F4283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С</w:t>
      </w:r>
      <w:r>
        <w:rPr>
          <w:rFonts w:ascii="Times New Roman" w:hAnsi="Times New Roman"/>
          <w:iCs/>
          <w:sz w:val="24"/>
          <w:szCs w:val="24"/>
        </w:rPr>
        <w:t xml:space="preserve"> помощью спектрофотометра UV-1800 Shimadzu с непроточной кюветой</w:t>
      </w:r>
      <w:r>
        <w:rPr>
          <w:rFonts w:ascii="Times New Roman" w:hAnsi="Times New Roman"/>
          <w:iCs/>
          <w:sz w:val="24"/>
          <w:szCs w:val="24"/>
        </w:rPr>
        <w:t xml:space="preserve"> проведен </w:t>
      </w:r>
      <w:r>
        <w:rPr>
          <w:rFonts w:ascii="Times New Roman" w:hAnsi="Times New Roman"/>
          <w:iCs/>
          <w:sz w:val="24"/>
          <w:szCs w:val="24"/>
        </w:rPr>
        <w:t xml:space="preserve">анализ 3 образцов морской воды для определения содержания </w:t>
      </w:r>
      <w:proofErr w:type="gramStart"/>
      <w:r>
        <w:rPr>
          <w:rFonts w:ascii="Times New Roman" w:hAnsi="Times New Roman"/>
          <w:iCs/>
          <w:sz w:val="24"/>
          <w:szCs w:val="24"/>
        </w:rPr>
        <w:t>хлорофилла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а, b, c1+c2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>
        <w:rPr>
          <w:rFonts w:ascii="Times New Roman" w:hAnsi="Times New Roman"/>
          <w:iCs/>
          <w:sz w:val="24"/>
          <w:szCs w:val="24"/>
        </w:rPr>
        <w:t>, растворенных</w:t>
      </w:r>
      <w:r w:rsidRPr="008F4283">
        <w:rPr>
          <w:rFonts w:ascii="Times New Roman" w:hAnsi="Times New Roman"/>
          <w:iCs/>
          <w:sz w:val="24"/>
          <w:szCs w:val="24"/>
        </w:rPr>
        <w:t xml:space="preserve"> </w:t>
      </w:r>
      <w:r w:rsidRPr="008F4283">
        <w:rPr>
          <w:rFonts w:ascii="Times New Roman" w:hAnsi="Times New Roman"/>
          <w:iCs/>
          <w:sz w:val="24"/>
          <w:szCs w:val="24"/>
        </w:rPr>
        <w:t>кремния, общего фосфора, фосфатов, азота нитритного</w:t>
      </w:r>
      <w:r>
        <w:rPr>
          <w:rFonts w:ascii="Times New Roman" w:hAnsi="Times New Roman"/>
          <w:iCs/>
          <w:sz w:val="24"/>
          <w:szCs w:val="24"/>
        </w:rPr>
        <w:t xml:space="preserve">. Общее количество измерений </w:t>
      </w:r>
      <w:r>
        <w:rPr>
          <w:rFonts w:ascii="Times New Roman" w:hAnsi="Times New Roman"/>
          <w:iCs/>
          <w:sz w:val="24"/>
          <w:szCs w:val="24"/>
        </w:rPr>
        <w:t>36</w:t>
      </w:r>
      <w:r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Также</w:t>
      </w:r>
      <w:r w:rsidRPr="008F4283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выполнен </w:t>
      </w:r>
      <w:r w:rsidRPr="008F4283">
        <w:rPr>
          <w:rFonts w:ascii="Times New Roman" w:hAnsi="Times New Roman"/>
          <w:iCs/>
          <w:sz w:val="24"/>
          <w:szCs w:val="24"/>
        </w:rPr>
        <w:t xml:space="preserve">контроль стабильности </w:t>
      </w:r>
      <w:proofErr w:type="spellStart"/>
      <w:r w:rsidRPr="008F4283">
        <w:rPr>
          <w:rFonts w:ascii="Times New Roman" w:hAnsi="Times New Roman"/>
          <w:iCs/>
          <w:sz w:val="24"/>
          <w:szCs w:val="24"/>
        </w:rPr>
        <w:t>граду</w:t>
      </w:r>
      <w:bookmarkStart w:id="0" w:name="_GoBack"/>
      <w:bookmarkEnd w:id="0"/>
      <w:r w:rsidRPr="008F4283">
        <w:rPr>
          <w:rFonts w:ascii="Times New Roman" w:hAnsi="Times New Roman"/>
          <w:iCs/>
          <w:sz w:val="24"/>
          <w:szCs w:val="24"/>
        </w:rPr>
        <w:t>ировочной</w:t>
      </w:r>
      <w:proofErr w:type="spellEnd"/>
      <w:r w:rsidRPr="008F4283">
        <w:rPr>
          <w:rFonts w:ascii="Times New Roman" w:hAnsi="Times New Roman"/>
          <w:iCs/>
          <w:sz w:val="24"/>
          <w:szCs w:val="24"/>
        </w:rPr>
        <w:t xml:space="preserve"> характеристики для определения фосфатов в морской воде (РД 52.10.738-2010).</w:t>
      </w:r>
    </w:p>
    <w:p w14:paraId="0108F6A2" w14:textId="03F344F8" w:rsidR="001B04D0" w:rsidRDefault="008F4283" w:rsidP="008F4283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8F4283">
        <w:rPr>
          <w:rFonts w:ascii="Times New Roman" w:hAnsi="Times New Roman"/>
          <w:sz w:val="24"/>
          <w:szCs w:val="24"/>
        </w:rPr>
        <w:t>Выполнен анализ 6 образцов речных, 1 образца грунтовых, и 19 образцов озерных вод, отобранных сезонной экспедици</w:t>
      </w:r>
      <w:r>
        <w:rPr>
          <w:rFonts w:ascii="Times New Roman" w:hAnsi="Times New Roman"/>
          <w:sz w:val="24"/>
          <w:szCs w:val="24"/>
        </w:rPr>
        <w:t>ей</w:t>
      </w:r>
      <w:r w:rsidRPr="008F4283">
        <w:rPr>
          <w:rFonts w:ascii="Times New Roman" w:hAnsi="Times New Roman"/>
          <w:sz w:val="24"/>
          <w:szCs w:val="24"/>
        </w:rPr>
        <w:t xml:space="preserve"> РАЭ-Ш в 2022 году, в 2-х параллельных измерениях для определения ионного состава с использованием жидкостного хрома</w:t>
      </w:r>
      <w:r>
        <w:rPr>
          <w:rFonts w:ascii="Times New Roman" w:hAnsi="Times New Roman"/>
          <w:sz w:val="24"/>
          <w:szCs w:val="24"/>
        </w:rPr>
        <w:t>тографа серии LC-20 Prominence Shimadzu</w:t>
      </w:r>
      <w:r w:rsidRPr="008F4283">
        <w:rPr>
          <w:rFonts w:ascii="Times New Roman" w:hAnsi="Times New Roman"/>
          <w:sz w:val="24"/>
          <w:szCs w:val="24"/>
        </w:rPr>
        <w:t xml:space="preserve"> с кондуктометрическим детектором.  Общее коли</w:t>
      </w:r>
      <w:r>
        <w:rPr>
          <w:rFonts w:ascii="Times New Roman" w:hAnsi="Times New Roman"/>
          <w:sz w:val="24"/>
          <w:szCs w:val="24"/>
        </w:rPr>
        <w:t>чество измерений 52</w:t>
      </w:r>
      <w:r w:rsidR="001B04D0">
        <w:rPr>
          <w:rFonts w:ascii="Times New Roman" w:hAnsi="Times New Roman"/>
          <w:sz w:val="24"/>
          <w:szCs w:val="24"/>
        </w:rPr>
        <w:t>.</w:t>
      </w:r>
    </w:p>
    <w:p w14:paraId="502E97A3" w14:textId="58290368" w:rsidR="008F4283" w:rsidRDefault="008F4283" w:rsidP="00457503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8F4283">
        <w:rPr>
          <w:rFonts w:ascii="Times New Roman" w:hAnsi="Times New Roman"/>
          <w:iCs/>
          <w:sz w:val="24"/>
          <w:szCs w:val="24"/>
        </w:rPr>
        <w:lastRenderedPageBreak/>
        <w:t xml:space="preserve">Проведена </w:t>
      </w:r>
      <w:r w:rsidR="00457503">
        <w:rPr>
          <w:rFonts w:ascii="Times New Roman" w:hAnsi="Times New Roman"/>
          <w:iCs/>
          <w:sz w:val="24"/>
          <w:szCs w:val="24"/>
        </w:rPr>
        <w:t>сублимационная</w:t>
      </w:r>
      <w:r w:rsidRPr="008F4283">
        <w:rPr>
          <w:rFonts w:ascii="Times New Roman" w:hAnsi="Times New Roman"/>
          <w:iCs/>
          <w:sz w:val="24"/>
          <w:szCs w:val="24"/>
        </w:rPr>
        <w:t xml:space="preserve"> сушка </w:t>
      </w:r>
      <w:r w:rsidR="00457503">
        <w:rPr>
          <w:rFonts w:ascii="Times New Roman" w:hAnsi="Times New Roman"/>
          <w:iCs/>
          <w:sz w:val="24"/>
          <w:szCs w:val="24"/>
        </w:rPr>
        <w:t xml:space="preserve">и кислотное разложение </w:t>
      </w:r>
      <w:r w:rsidRPr="008F4283">
        <w:rPr>
          <w:rFonts w:ascii="Times New Roman" w:hAnsi="Times New Roman"/>
          <w:iCs/>
          <w:sz w:val="24"/>
          <w:szCs w:val="24"/>
        </w:rPr>
        <w:t xml:space="preserve">10 </w:t>
      </w:r>
      <w:r w:rsidR="00457503">
        <w:rPr>
          <w:rFonts w:ascii="Times New Roman" w:hAnsi="Times New Roman"/>
          <w:iCs/>
          <w:sz w:val="24"/>
          <w:szCs w:val="24"/>
        </w:rPr>
        <w:t>образцов</w:t>
      </w:r>
      <w:r w:rsidRPr="008F4283">
        <w:rPr>
          <w:rFonts w:ascii="Times New Roman" w:hAnsi="Times New Roman"/>
          <w:iCs/>
          <w:sz w:val="24"/>
          <w:szCs w:val="24"/>
        </w:rPr>
        <w:t xml:space="preserve"> донных отложений</w:t>
      </w:r>
      <w:r w:rsidR="00457503">
        <w:rPr>
          <w:rFonts w:ascii="Times New Roman" w:hAnsi="Times New Roman"/>
          <w:iCs/>
          <w:sz w:val="24"/>
          <w:szCs w:val="24"/>
        </w:rPr>
        <w:t xml:space="preserve"> зал. Гренфьорд </w:t>
      </w:r>
      <w:r w:rsidRPr="008F4283">
        <w:rPr>
          <w:rFonts w:ascii="Times New Roman" w:hAnsi="Times New Roman"/>
          <w:iCs/>
          <w:sz w:val="24"/>
          <w:szCs w:val="24"/>
        </w:rPr>
        <w:t xml:space="preserve">с использованием </w:t>
      </w:r>
      <w:proofErr w:type="spellStart"/>
      <w:r w:rsidR="00457503">
        <w:rPr>
          <w:rFonts w:ascii="Times New Roman" w:hAnsi="Times New Roman"/>
          <w:iCs/>
          <w:sz w:val="24"/>
          <w:szCs w:val="24"/>
        </w:rPr>
        <w:t>лиофилизатора</w:t>
      </w:r>
      <w:proofErr w:type="spellEnd"/>
      <w:r w:rsidR="00457503">
        <w:rPr>
          <w:rFonts w:ascii="Times New Roman" w:hAnsi="Times New Roman"/>
          <w:iCs/>
          <w:sz w:val="24"/>
          <w:szCs w:val="24"/>
        </w:rPr>
        <w:t xml:space="preserve"> Martin Christ Alpha 1-4 LSC и</w:t>
      </w:r>
      <w:r w:rsidRPr="008F4283">
        <w:rPr>
          <w:rFonts w:ascii="Times New Roman" w:hAnsi="Times New Roman"/>
          <w:iCs/>
          <w:sz w:val="24"/>
          <w:szCs w:val="24"/>
        </w:rPr>
        <w:t xml:space="preserve"> сис</w:t>
      </w:r>
      <w:r w:rsidR="00457503">
        <w:rPr>
          <w:rFonts w:ascii="Times New Roman" w:hAnsi="Times New Roman"/>
          <w:iCs/>
          <w:sz w:val="24"/>
          <w:szCs w:val="24"/>
        </w:rPr>
        <w:t>темы микроволнового разложения Top Wave</w:t>
      </w:r>
      <w:r w:rsidRPr="008F4283">
        <w:rPr>
          <w:rFonts w:ascii="Times New Roman" w:hAnsi="Times New Roman"/>
          <w:iCs/>
          <w:sz w:val="24"/>
          <w:szCs w:val="24"/>
        </w:rPr>
        <w:t xml:space="preserve"> JenaAnalytik для проведения дальнейшего элементного анализа на атомно-абсорбционном спек</w:t>
      </w:r>
      <w:r w:rsidR="00457503">
        <w:rPr>
          <w:rFonts w:ascii="Times New Roman" w:hAnsi="Times New Roman"/>
          <w:iCs/>
          <w:sz w:val="24"/>
          <w:szCs w:val="24"/>
        </w:rPr>
        <w:t>трофотометре AA-7000 Shimadzu</w:t>
      </w:r>
      <w:r w:rsidRPr="008F4283">
        <w:rPr>
          <w:rFonts w:ascii="Times New Roman" w:hAnsi="Times New Roman"/>
          <w:iCs/>
          <w:sz w:val="24"/>
          <w:szCs w:val="24"/>
        </w:rPr>
        <w:t xml:space="preserve">. Общее количество подготовленных для анализа </w:t>
      </w:r>
      <w:r w:rsidR="00457503">
        <w:rPr>
          <w:rFonts w:ascii="Times New Roman" w:hAnsi="Times New Roman"/>
          <w:iCs/>
          <w:sz w:val="24"/>
          <w:szCs w:val="24"/>
        </w:rPr>
        <w:t>экстрактов</w:t>
      </w:r>
      <w:r w:rsidRPr="008F4283">
        <w:rPr>
          <w:rFonts w:ascii="Times New Roman" w:hAnsi="Times New Roman"/>
          <w:iCs/>
          <w:sz w:val="24"/>
          <w:szCs w:val="24"/>
        </w:rPr>
        <w:t xml:space="preserve"> 24.</w:t>
      </w:r>
      <w:r w:rsidR="00457503">
        <w:rPr>
          <w:rFonts w:ascii="Times New Roman" w:hAnsi="Times New Roman"/>
          <w:iCs/>
          <w:sz w:val="24"/>
          <w:szCs w:val="24"/>
        </w:rPr>
        <w:t xml:space="preserve"> Работы проводятся в сотрудничестве с ММБИ РАН.</w:t>
      </w:r>
    </w:p>
    <w:p w14:paraId="6DBBFC6C" w14:textId="2835B358" w:rsidR="00AC608A" w:rsidRDefault="00E50CB8" w:rsidP="00457503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E77C7C">
        <w:rPr>
          <w:rFonts w:ascii="Times New Roman" w:hAnsi="Times New Roman"/>
          <w:iCs/>
          <w:sz w:val="24"/>
          <w:szCs w:val="24"/>
        </w:rPr>
        <w:t>Обеспечена бесперебойная работа и пр</w:t>
      </w:r>
      <w:r w:rsidR="00F26994" w:rsidRPr="00E77C7C">
        <w:rPr>
          <w:rFonts w:ascii="Times New Roman" w:hAnsi="Times New Roman"/>
          <w:iCs/>
          <w:sz w:val="24"/>
          <w:szCs w:val="24"/>
        </w:rPr>
        <w:t xml:space="preserve">иём информации </w:t>
      </w:r>
      <w:proofErr w:type="spellStart"/>
      <w:r w:rsidR="00AC608A">
        <w:rPr>
          <w:rFonts w:ascii="Times New Roman" w:hAnsi="Times New Roman"/>
          <w:iCs/>
          <w:sz w:val="24"/>
          <w:szCs w:val="24"/>
        </w:rPr>
        <w:t>г</w:t>
      </w:r>
      <w:r w:rsidR="00F03F8A" w:rsidRPr="00E77C7C">
        <w:rPr>
          <w:rFonts w:ascii="Times New Roman" w:hAnsi="Times New Roman"/>
          <w:iCs/>
          <w:sz w:val="24"/>
          <w:szCs w:val="24"/>
        </w:rPr>
        <w:t>азонализаторов</w:t>
      </w:r>
      <w:proofErr w:type="spellEnd"/>
      <w:r w:rsidR="00F03F8A" w:rsidRPr="00E77C7C">
        <w:rPr>
          <w:rFonts w:ascii="Times New Roman" w:hAnsi="Times New Roman"/>
          <w:iCs/>
          <w:sz w:val="24"/>
          <w:szCs w:val="24"/>
        </w:rPr>
        <w:t xml:space="preserve"> </w:t>
      </w:r>
      <w:r w:rsidR="00F26994" w:rsidRPr="00E77C7C">
        <w:rPr>
          <w:rFonts w:ascii="Times New Roman" w:hAnsi="Times New Roman"/>
          <w:iCs/>
          <w:sz w:val="24"/>
          <w:szCs w:val="24"/>
        </w:rPr>
        <w:t>станции</w:t>
      </w:r>
      <w:r w:rsidRPr="00E77C7C">
        <w:rPr>
          <w:rFonts w:ascii="Times New Roman" w:hAnsi="Times New Roman"/>
          <w:iCs/>
          <w:sz w:val="24"/>
          <w:szCs w:val="24"/>
        </w:rPr>
        <w:t xml:space="preserve"> контроля качества</w:t>
      </w:r>
      <w:r w:rsidR="00F03F8A" w:rsidRPr="00E77C7C">
        <w:rPr>
          <w:rFonts w:ascii="Times New Roman" w:hAnsi="Times New Roman"/>
          <w:iCs/>
          <w:sz w:val="24"/>
          <w:szCs w:val="24"/>
        </w:rPr>
        <w:t xml:space="preserve"> атмосферного воздуха «Посёлок» (нижняя станция) и «Гора» (ве</w:t>
      </w:r>
      <w:r w:rsidR="002E3155" w:rsidRPr="00E77C7C">
        <w:rPr>
          <w:rFonts w:ascii="Times New Roman" w:hAnsi="Times New Roman"/>
          <w:iCs/>
          <w:sz w:val="24"/>
          <w:szCs w:val="24"/>
        </w:rPr>
        <w:t xml:space="preserve">рхняя станция). </w:t>
      </w:r>
      <w:r w:rsidR="00457503" w:rsidRPr="00457503">
        <w:rPr>
          <w:rFonts w:ascii="Times New Roman" w:hAnsi="Times New Roman"/>
          <w:iCs/>
          <w:sz w:val="24"/>
          <w:szCs w:val="24"/>
        </w:rPr>
        <w:t>На станции «Поселок» проведена калибровка, замена тефлонового фильтра и обнуление анализатора оксида и диоксида углерода (CO12), замена тефлонового фильт</w:t>
      </w:r>
      <w:r w:rsidR="00457503">
        <w:rPr>
          <w:rFonts w:ascii="Times New Roman" w:hAnsi="Times New Roman"/>
          <w:iCs/>
          <w:sz w:val="24"/>
          <w:szCs w:val="24"/>
        </w:rPr>
        <w:t>ра на анализаторе озона (O342m)</w:t>
      </w:r>
      <w:r w:rsidR="00AC608A" w:rsidRPr="00457503">
        <w:rPr>
          <w:rFonts w:ascii="Times New Roman" w:hAnsi="Times New Roman"/>
          <w:iCs/>
          <w:sz w:val="24"/>
          <w:szCs w:val="24"/>
        </w:rPr>
        <w:t>.</w:t>
      </w:r>
    </w:p>
    <w:p w14:paraId="301C4824" w14:textId="5BF574D0" w:rsidR="00F81B67" w:rsidRPr="002A3569" w:rsidRDefault="00F81B67" w:rsidP="00457503">
      <w:pPr>
        <w:pStyle w:val="a4"/>
        <w:numPr>
          <w:ilvl w:val="0"/>
          <w:numId w:val="5"/>
        </w:numPr>
        <w:tabs>
          <w:tab w:val="left" w:pos="1134"/>
        </w:tabs>
        <w:spacing w:before="120" w:line="360" w:lineRule="auto"/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5ADB18" w14:textId="7A541B87" w:rsidR="00356488" w:rsidRDefault="00E72FC7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72FC7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гидрометеорологической информации.</w:t>
      </w:r>
      <w:r w:rsidR="00E77C7C">
        <w:rPr>
          <w:rFonts w:ascii="Times New Roman" w:hAnsi="Times New Roman"/>
          <w:sz w:val="24"/>
          <w:szCs w:val="24"/>
        </w:rPr>
        <w:t xml:space="preserve"> </w:t>
      </w:r>
    </w:p>
    <w:p w14:paraId="2E0B22D3" w14:textId="604DF996" w:rsidR="000B5432" w:rsidRDefault="000B5432" w:rsidP="000B5432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4C7C9C">
        <w:rPr>
          <w:rFonts w:ascii="Times New Roman" w:hAnsi="Times New Roman"/>
          <w:sz w:val="24"/>
          <w:szCs w:val="24"/>
        </w:rPr>
        <w:t xml:space="preserve">Для отправки по FTP было подготовлено </w:t>
      </w:r>
      <w:r w:rsidR="00457503">
        <w:rPr>
          <w:rFonts w:ascii="Times New Roman" w:hAnsi="Times New Roman"/>
          <w:sz w:val="24"/>
          <w:szCs w:val="24"/>
        </w:rPr>
        <w:t>288</w:t>
      </w:r>
      <w:r>
        <w:rPr>
          <w:rFonts w:ascii="Times New Roman" w:hAnsi="Times New Roman"/>
          <w:sz w:val="24"/>
          <w:szCs w:val="24"/>
        </w:rPr>
        <w:t>9</w:t>
      </w:r>
      <w:r w:rsidRPr="004C7C9C">
        <w:rPr>
          <w:rFonts w:ascii="Times New Roman" w:hAnsi="Times New Roman"/>
          <w:sz w:val="24"/>
          <w:szCs w:val="24"/>
        </w:rPr>
        <w:t xml:space="preserve"> tif-файла спутников METОP, </w:t>
      </w:r>
      <w:r w:rsidR="00457503">
        <w:rPr>
          <w:rFonts w:ascii="Times New Roman" w:hAnsi="Times New Roman"/>
          <w:sz w:val="24"/>
          <w:szCs w:val="24"/>
        </w:rPr>
        <w:t>1400</w:t>
      </w:r>
      <w:r w:rsidRPr="004C7C9C">
        <w:rPr>
          <w:rFonts w:ascii="Times New Roman" w:hAnsi="Times New Roman"/>
          <w:sz w:val="24"/>
          <w:szCs w:val="24"/>
        </w:rPr>
        <w:t xml:space="preserve"> tif- файлов спутника TERRA, </w:t>
      </w:r>
      <w:r w:rsidR="00457503">
        <w:rPr>
          <w:rFonts w:ascii="Times New Roman" w:hAnsi="Times New Roman"/>
          <w:sz w:val="24"/>
          <w:szCs w:val="24"/>
        </w:rPr>
        <w:t>372</w:t>
      </w:r>
      <w:r w:rsidRPr="004C7C9C">
        <w:rPr>
          <w:rFonts w:ascii="Times New Roman" w:hAnsi="Times New Roman"/>
          <w:sz w:val="24"/>
          <w:szCs w:val="24"/>
        </w:rPr>
        <w:t xml:space="preserve"> tif-файлов спутника NPP</w:t>
      </w:r>
      <w:r w:rsidR="0045750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57503" w:rsidRPr="00457503">
        <w:rPr>
          <w:rFonts w:ascii="Times New Roman" w:hAnsi="Times New Roman"/>
          <w:sz w:val="24"/>
          <w:szCs w:val="24"/>
        </w:rPr>
        <w:t>57 tif-файлов спутника NOAA (с 23 августа возобновлено фиксирование данных).</w:t>
      </w:r>
    </w:p>
    <w:p w14:paraId="0C1A0B72" w14:textId="1FBEF349" w:rsidR="00531C32" w:rsidRPr="002A3569" w:rsidRDefault="00571890" w:rsidP="00457503">
      <w:pPr>
        <w:pStyle w:val="a4"/>
        <w:numPr>
          <w:ilvl w:val="0"/>
          <w:numId w:val="5"/>
        </w:numPr>
        <w:tabs>
          <w:tab w:val="left" w:pos="1134"/>
        </w:tabs>
        <w:spacing w:before="120" w:line="360" w:lineRule="auto"/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М</w:t>
      </w:r>
      <w:r w:rsidR="00733BDC" w:rsidRPr="002A3569">
        <w:rPr>
          <w:rFonts w:ascii="Times New Roman" w:hAnsi="Times New Roman"/>
          <w:b/>
          <w:bCs/>
          <w:sz w:val="24"/>
          <w:szCs w:val="24"/>
        </w:rPr>
        <w:t>етеорологические наблюдения</w:t>
      </w:r>
    </w:p>
    <w:p w14:paraId="2EA14D30" w14:textId="77777777" w:rsidR="00711194" w:rsidRPr="00711194" w:rsidRDefault="005A532E" w:rsidP="00D854B3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 w:rsidRPr="00711194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</w:t>
      </w:r>
      <w:r w:rsidR="00430893" w:rsidRPr="00711194">
        <w:rPr>
          <w:rFonts w:ascii="Times New Roman" w:hAnsi="Times New Roman"/>
          <w:sz w:val="24"/>
          <w:szCs w:val="24"/>
        </w:rPr>
        <w:t>3</w:t>
      </w:r>
      <w:r w:rsidRPr="00711194">
        <w:rPr>
          <w:rFonts w:ascii="Times New Roman" w:hAnsi="Times New Roman"/>
          <w:sz w:val="24"/>
          <w:szCs w:val="24"/>
        </w:rPr>
        <w:t>-х автоматических метеостанций.</w:t>
      </w:r>
    </w:p>
    <w:p w14:paraId="0F3F6240" w14:textId="0B6C0206" w:rsidR="006F5F01" w:rsidRDefault="00457503" w:rsidP="00D854B3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4C7C9C">
        <w:rPr>
          <w:rFonts w:ascii="Times New Roman" w:hAnsi="Times New Roman"/>
          <w:sz w:val="24"/>
          <w:szCs w:val="24"/>
        </w:rPr>
        <w:t xml:space="preserve"> августа </w:t>
      </w:r>
      <w:r w:rsidR="00711194" w:rsidRPr="00711194">
        <w:rPr>
          <w:rFonts w:ascii="Times New Roman" w:hAnsi="Times New Roman"/>
          <w:sz w:val="24"/>
          <w:szCs w:val="24"/>
        </w:rPr>
        <w:t>произведена инспекция метеороло</w:t>
      </w:r>
      <w:r w:rsidR="00A2729D">
        <w:rPr>
          <w:rFonts w:ascii="Times New Roman" w:hAnsi="Times New Roman"/>
          <w:sz w:val="24"/>
          <w:szCs w:val="24"/>
        </w:rPr>
        <w:t>гического комплекса</w:t>
      </w:r>
      <w:r w:rsidR="00711194" w:rsidRPr="00711194">
        <w:rPr>
          <w:rFonts w:ascii="Times New Roman" w:hAnsi="Times New Roman"/>
          <w:sz w:val="24"/>
          <w:szCs w:val="24"/>
        </w:rPr>
        <w:t>. Очищены датчики, считаны данные.</w:t>
      </w:r>
    </w:p>
    <w:p w14:paraId="1A5B9562" w14:textId="05AF086A" w:rsidR="006A2142" w:rsidRPr="002A3569" w:rsidRDefault="000616F4" w:rsidP="00457503">
      <w:pPr>
        <w:pStyle w:val="a4"/>
        <w:numPr>
          <w:ilvl w:val="0"/>
          <w:numId w:val="5"/>
        </w:numPr>
        <w:tabs>
          <w:tab w:val="left" w:pos="1134"/>
        </w:tabs>
        <w:spacing w:before="120" w:line="360" w:lineRule="auto"/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Постоянные о</w:t>
      </w:r>
      <w:r w:rsidR="006A2142" w:rsidRPr="002A3569">
        <w:rPr>
          <w:rFonts w:ascii="Times New Roman" w:hAnsi="Times New Roman"/>
          <w:b/>
          <w:bCs/>
          <w:sz w:val="24"/>
          <w:szCs w:val="24"/>
        </w:rPr>
        <w:t>кеанологические наблюдения</w:t>
      </w:r>
    </w:p>
    <w:p w14:paraId="467E8906" w14:textId="6B921677" w:rsidR="00E5225E" w:rsidRPr="007726B4" w:rsidRDefault="00E5225E" w:rsidP="00D854B3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уровнемерного комплекса, установленного в заливе </w:t>
      </w:r>
      <w:r w:rsidR="00C06C21">
        <w:rPr>
          <w:rFonts w:ascii="Times New Roman" w:hAnsi="Times New Roman"/>
          <w:iCs/>
          <w:sz w:val="24"/>
          <w:szCs w:val="24"/>
        </w:rPr>
        <w:t>Грёнфьорд</w:t>
      </w:r>
      <w:r w:rsidRPr="007726B4">
        <w:rPr>
          <w:rFonts w:ascii="Times New Roman" w:hAnsi="Times New Roman"/>
          <w:sz w:val="24"/>
          <w:szCs w:val="24"/>
        </w:rPr>
        <w:t>.</w:t>
      </w:r>
    </w:p>
    <w:p w14:paraId="65372428" w14:textId="181614E2" w:rsidR="001F00CD" w:rsidRPr="005F06A0" w:rsidRDefault="00E5225E" w:rsidP="00D854B3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7726B4">
        <w:rPr>
          <w:rFonts w:ascii="Times New Roman" w:hAnsi="Times New Roman"/>
          <w:sz w:val="24"/>
          <w:szCs w:val="24"/>
        </w:rPr>
        <w:t>лу спутниковой связи</w:t>
      </w:r>
      <w:r w:rsidRPr="007726B4">
        <w:rPr>
          <w:rFonts w:ascii="Times New Roman" w:hAnsi="Times New Roman"/>
          <w:sz w:val="24"/>
          <w:szCs w:val="24"/>
        </w:rPr>
        <w:t>.</w:t>
      </w:r>
      <w:r w:rsidR="004174E7" w:rsidRPr="007726B4">
        <w:rPr>
          <w:rFonts w:ascii="Times New Roman" w:hAnsi="Times New Roman"/>
          <w:sz w:val="24"/>
          <w:szCs w:val="24"/>
        </w:rPr>
        <w:t xml:space="preserve"> </w:t>
      </w:r>
    </w:p>
    <w:p w14:paraId="33FE1D73" w14:textId="54566F69" w:rsidR="008E0642" w:rsidRPr="007726B4" w:rsidRDefault="005B3B6C" w:rsidP="00457503">
      <w:pPr>
        <w:pStyle w:val="a4"/>
        <w:numPr>
          <w:ilvl w:val="0"/>
          <w:numId w:val="5"/>
        </w:numPr>
        <w:tabs>
          <w:tab w:val="left" w:pos="1134"/>
        </w:tabs>
        <w:spacing w:before="120" w:line="360" w:lineRule="auto"/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1B51098C" w14:textId="2BD60C83" w:rsidR="00F93630" w:rsidRDefault="002A3569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87632" w:rsidRPr="007726B4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</w:t>
      </w:r>
    </w:p>
    <w:p w14:paraId="763DD5F3" w14:textId="77777777" w:rsidR="00DF3EBB" w:rsidRDefault="00187632" w:rsidP="00D854B3">
      <w:pPr>
        <w:pStyle w:val="a8"/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</w:t>
      </w:r>
      <w:r w:rsidR="000E2D94" w:rsidRPr="007726B4">
        <w:rPr>
          <w:rFonts w:ascii="Times New Roman" w:hAnsi="Times New Roman"/>
          <w:sz w:val="24"/>
          <w:szCs w:val="24"/>
        </w:rPr>
        <w:t>приём</w:t>
      </w:r>
      <w:r w:rsidRPr="007726B4">
        <w:rPr>
          <w:rFonts w:ascii="Times New Roman" w:hAnsi="Times New Roman"/>
          <w:sz w:val="24"/>
          <w:szCs w:val="24"/>
        </w:rPr>
        <w:t xml:space="preserve">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</w:t>
      </w:r>
      <w:r w:rsidR="007D4A78" w:rsidRPr="007726B4">
        <w:rPr>
          <w:rFonts w:ascii="Times New Roman" w:hAnsi="Times New Roman"/>
          <w:sz w:val="24"/>
          <w:szCs w:val="24"/>
        </w:rPr>
        <w:t>вались</w:t>
      </w:r>
      <w:r w:rsidRPr="007726B4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  <w:bookmarkStart w:id="1" w:name="_Hlk68002216"/>
      <w:r w:rsidR="00DF3EBB">
        <w:rPr>
          <w:rFonts w:ascii="Times New Roman" w:hAnsi="Times New Roman"/>
          <w:sz w:val="24"/>
          <w:szCs w:val="24"/>
        </w:rPr>
        <w:t xml:space="preserve"> </w:t>
      </w:r>
      <w:r w:rsidR="00365490">
        <w:rPr>
          <w:rFonts w:ascii="Times New Roman" w:hAnsi="Times New Roman"/>
          <w:sz w:val="24"/>
          <w:szCs w:val="24"/>
        </w:rPr>
        <w:t xml:space="preserve"> </w:t>
      </w:r>
    </w:p>
    <w:p w14:paraId="5B3D1210" w14:textId="7C43C5AD" w:rsidR="000D5BBB" w:rsidRDefault="001A17C8" w:rsidP="00AC608A">
      <w:pPr>
        <w:pStyle w:val="a8"/>
        <w:numPr>
          <w:ilvl w:val="1"/>
          <w:numId w:val="5"/>
        </w:numPr>
        <w:spacing w:line="36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bookmarkStart w:id="2" w:name="_Hlk65670834"/>
      <w:r>
        <w:rPr>
          <w:rFonts w:ascii="Times New Roman" w:hAnsi="Times New Roman"/>
          <w:sz w:val="24"/>
          <w:szCs w:val="24"/>
        </w:rPr>
        <w:lastRenderedPageBreak/>
        <w:t>Проводятся с</w:t>
      </w:r>
      <w:r w:rsidRPr="004069F6">
        <w:rPr>
          <w:rFonts w:ascii="Times New Roman" w:hAnsi="Times New Roman"/>
          <w:sz w:val="24"/>
          <w:szCs w:val="24"/>
        </w:rPr>
        <w:t>пектральные наблюдения временных характеристик солнечной радиации в диапазоне UVB-UVA</w:t>
      </w:r>
      <w:r>
        <w:rPr>
          <w:rFonts w:ascii="Times New Roman" w:hAnsi="Times New Roman"/>
          <w:sz w:val="24"/>
          <w:szCs w:val="24"/>
        </w:rPr>
        <w:t xml:space="preserve"> о</w:t>
      </w:r>
      <w:r w:rsidR="004069F6" w:rsidRPr="00DF3EBB">
        <w:rPr>
          <w:rFonts w:ascii="Times New Roman" w:hAnsi="Times New Roman"/>
          <w:sz w:val="24"/>
          <w:szCs w:val="24"/>
        </w:rPr>
        <w:t>птоволоконным спектрометром AvaSpec-3648</w:t>
      </w:r>
      <w:bookmarkEnd w:id="2"/>
      <w:r w:rsidR="004069F6">
        <w:rPr>
          <w:rFonts w:ascii="Times New Roman" w:hAnsi="Times New Roman"/>
          <w:sz w:val="24"/>
          <w:szCs w:val="24"/>
        </w:rPr>
        <w:t xml:space="preserve"> </w:t>
      </w:r>
      <w:r w:rsidR="004069F6" w:rsidRPr="004069F6">
        <w:rPr>
          <w:rFonts w:ascii="Times New Roman" w:hAnsi="Times New Roman"/>
          <w:sz w:val="24"/>
          <w:szCs w:val="24"/>
        </w:rPr>
        <w:t>с целью исследования влияния солнечных факторов на нижнюю атмосферу в</w:t>
      </w:r>
      <w:r w:rsidR="004069F6">
        <w:rPr>
          <w:rFonts w:ascii="Times New Roman" w:hAnsi="Times New Roman"/>
          <w:sz w:val="24"/>
          <w:szCs w:val="24"/>
        </w:rPr>
        <w:t xml:space="preserve"> 25 цикле солнечной активности</w:t>
      </w:r>
      <w:r w:rsidR="00DF3EBB" w:rsidRPr="00DF3EBB">
        <w:rPr>
          <w:rFonts w:ascii="Times New Roman" w:hAnsi="Times New Roman"/>
          <w:sz w:val="24"/>
          <w:szCs w:val="24"/>
        </w:rPr>
        <w:t xml:space="preserve">. </w:t>
      </w:r>
    </w:p>
    <w:p w14:paraId="77BBACF2" w14:textId="7A67680A" w:rsidR="005F06A0" w:rsidRPr="002A3569" w:rsidRDefault="000D5BBB" w:rsidP="00572F04">
      <w:pPr>
        <w:pStyle w:val="a4"/>
        <w:numPr>
          <w:ilvl w:val="0"/>
          <w:numId w:val="5"/>
        </w:numPr>
        <w:tabs>
          <w:tab w:val="left" w:pos="1134"/>
        </w:tabs>
        <w:spacing w:before="120" w:line="360" w:lineRule="auto"/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  <w:r w:rsidR="00496F88" w:rsidRPr="002A356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8D322A5" w14:textId="4DAAC31F" w:rsidR="009D5F33" w:rsidRDefault="004875C0" w:rsidP="00572F04">
      <w:pPr>
        <w:pStyle w:val="a8"/>
        <w:numPr>
          <w:ilvl w:val="1"/>
          <w:numId w:val="5"/>
        </w:numPr>
        <w:tabs>
          <w:tab w:val="left" w:pos="1134"/>
        </w:tabs>
        <w:spacing w:line="360" w:lineRule="auto"/>
        <w:ind w:left="0"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A3569">
        <w:rPr>
          <w:rFonts w:ascii="Times New Roman" w:hAnsi="Times New Roman"/>
          <w:b/>
          <w:sz w:val="24"/>
          <w:szCs w:val="24"/>
        </w:rPr>
        <w:tab/>
      </w:r>
      <w:r w:rsidR="00CE4487" w:rsidRPr="00CE4487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360DC14A" w14:textId="77B96D63" w:rsidR="00457503" w:rsidRDefault="00457503" w:rsidP="00572F04">
      <w:pPr>
        <w:pStyle w:val="a5"/>
        <w:spacing w:before="0" w:beforeAutospacing="0" w:after="0" w:afterAutospacing="0" w:line="360" w:lineRule="auto"/>
        <w:ind w:firstLine="709"/>
        <w:contextualSpacing/>
      </w:pPr>
      <w:r>
        <w:t xml:space="preserve">22 августа </w:t>
      </w:r>
      <w:r>
        <w:t>выполнен</w:t>
      </w:r>
      <w:r>
        <w:t xml:space="preserve"> рекогносцировочный полевой выход в долину реки Брюде. Измерена минерализация и глубина 15 озер на водосборе.</w:t>
      </w:r>
    </w:p>
    <w:p w14:paraId="48BCFD8A" w14:textId="412F03FA" w:rsidR="00457503" w:rsidRDefault="00457503" w:rsidP="00457503">
      <w:pPr>
        <w:pStyle w:val="a5"/>
        <w:spacing w:line="360" w:lineRule="auto"/>
        <w:ind w:firstLine="709"/>
        <w:contextualSpacing/>
      </w:pPr>
      <w:r>
        <w:t xml:space="preserve">23 августа производились регулярные наблюдения за расходом воды и взвешенных наносов рек: Гренфьорд, Бретьерна, Альдегонда, Брюде, Конгресс и Васстак. Измерено 6 расходов воды, отобрано 6 проб воды </w:t>
      </w:r>
      <w:r>
        <w:t>для</w:t>
      </w:r>
      <w:r>
        <w:t xml:space="preserve"> гидрохимическ</w:t>
      </w:r>
      <w:r>
        <w:t>ого</w:t>
      </w:r>
      <w:r>
        <w:t xml:space="preserve"> анализ</w:t>
      </w:r>
      <w:r>
        <w:t>а</w:t>
      </w:r>
      <w:r>
        <w:t>.</w:t>
      </w:r>
    </w:p>
    <w:p w14:paraId="6F09DCD7" w14:textId="41E88B0D" w:rsidR="004C7C9C" w:rsidRPr="00F0733F" w:rsidRDefault="00457503" w:rsidP="00572F04">
      <w:pPr>
        <w:pStyle w:val="a5"/>
        <w:spacing w:before="0" w:beforeAutospacing="0" w:after="0" w:afterAutospacing="0" w:line="360" w:lineRule="auto"/>
        <w:ind w:firstLine="709"/>
      </w:pPr>
      <w:r>
        <w:t>Осуществлялась камеральная обработка материалов натурных наблюдений, измерение pH и электропроводности проб пресной воды в химико-</w:t>
      </w:r>
      <w:r w:rsidR="00572F04">
        <w:t>аналитической лаборатории РАЭ-Ш</w:t>
      </w:r>
      <w:r w:rsidR="00AC608A">
        <w:t>.</w:t>
      </w:r>
    </w:p>
    <w:p w14:paraId="2B214C1D" w14:textId="4AD5FE71" w:rsidR="0057146D" w:rsidRPr="002A3569" w:rsidRDefault="002A3569" w:rsidP="00572F04">
      <w:pPr>
        <w:pStyle w:val="a8"/>
        <w:numPr>
          <w:ilvl w:val="1"/>
          <w:numId w:val="5"/>
        </w:numPr>
        <w:tabs>
          <w:tab w:val="left" w:pos="1134"/>
        </w:tabs>
        <w:spacing w:before="120" w:line="360" w:lineRule="auto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368BB" w:rsidRPr="002A3569">
        <w:rPr>
          <w:rFonts w:ascii="Times New Roman" w:hAnsi="Times New Roman"/>
          <w:b/>
          <w:sz w:val="24"/>
          <w:szCs w:val="24"/>
        </w:rPr>
        <w:t>Палеогеографические исследования</w:t>
      </w:r>
    </w:p>
    <w:p w14:paraId="49D3D81E" w14:textId="6BB5A313" w:rsidR="006C3B6C" w:rsidRDefault="00F858B8" w:rsidP="00B102BE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аэропалинологического мониторинга проведена смена пыльцевых ловушек </w:t>
      </w:r>
      <w:r w:rsidR="008421C4">
        <w:rPr>
          <w:rFonts w:ascii="Times New Roman" w:eastAsia="Times New Roman" w:hAnsi="Times New Roman"/>
          <w:sz w:val="24"/>
          <w:szCs w:val="24"/>
          <w:lang w:eastAsia="ru-RU"/>
        </w:rPr>
        <w:t xml:space="preserve">(4 пластины) </w:t>
      </w: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>на трех гипсометрических уровнях в районе пос. Баренцбург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и в районе площадки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Pr="00C2739C">
        <w:rPr>
          <w:rFonts w:ascii="Times New Roman" w:hAnsi="Times New Roman"/>
          <w:sz w:val="24"/>
          <w:szCs w:val="24"/>
        </w:rPr>
        <w:t xml:space="preserve"> мониторинг</w:t>
      </w:r>
      <w:r>
        <w:rPr>
          <w:rFonts w:ascii="Times New Roman" w:hAnsi="Times New Roman"/>
          <w:sz w:val="24"/>
          <w:szCs w:val="24"/>
        </w:rPr>
        <w:t>ом</w:t>
      </w:r>
      <w:r w:rsidRPr="00C2739C">
        <w:rPr>
          <w:rFonts w:ascii="Times New Roman" w:hAnsi="Times New Roman"/>
          <w:sz w:val="24"/>
          <w:szCs w:val="24"/>
        </w:rPr>
        <w:t xml:space="preserve"> параметров состояния </w:t>
      </w:r>
      <w:r>
        <w:rPr>
          <w:rFonts w:ascii="Times New Roman" w:hAnsi="Times New Roman"/>
          <w:sz w:val="24"/>
          <w:szCs w:val="24"/>
        </w:rPr>
        <w:t>многолетней мерзлоты по проекту CALM</w:t>
      </w:r>
      <w:r w:rsidRPr="00BD01A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9322714" w14:textId="69D53118" w:rsidR="00DB2889" w:rsidRDefault="00572F04" w:rsidP="00D854B3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Пройдено </w:t>
      </w:r>
      <w:r w:rsidRPr="00572F04">
        <w:rPr>
          <w:rFonts w:ascii="Times New Roman" w:eastAsia="Times New Roman" w:hAnsi="Times New Roman"/>
          <w:sz w:val="24"/>
          <w:szCs w:val="24"/>
          <w:lang w:eastAsia="ru-RU"/>
        </w:rPr>
        <w:t>4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аршрута с описанием морфологии </w:t>
      </w:r>
      <w:r w:rsidRPr="00572F04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предположительного генезиса форм рельефа и строения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покрова четвертичных отложений. Выполнено </w:t>
      </w:r>
      <w:r w:rsidRPr="00572F04">
        <w:rPr>
          <w:rFonts w:ascii="Times New Roman" w:eastAsia="Times New Roman" w:hAnsi="Times New Roman"/>
          <w:sz w:val="24"/>
          <w:szCs w:val="24"/>
          <w:lang w:eastAsia="ru-RU"/>
        </w:rPr>
        <w:t>подробн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ое описание 5 разрезов, отобран</w:t>
      </w:r>
      <w:r w:rsidRPr="00572F04">
        <w:rPr>
          <w:rFonts w:ascii="Times New Roman" w:eastAsia="Times New Roman" w:hAnsi="Times New Roman"/>
          <w:sz w:val="24"/>
          <w:szCs w:val="24"/>
          <w:lang w:eastAsia="ru-RU"/>
        </w:rPr>
        <w:t xml:space="preserve"> 61 образец для последующих анализов на датирование и определение микрофауны, 2 поверхностных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образца</w:t>
      </w:r>
      <w:r w:rsidRPr="00572F04">
        <w:rPr>
          <w:rFonts w:ascii="Times New Roman" w:eastAsia="Times New Roman" w:hAnsi="Times New Roman"/>
          <w:sz w:val="24"/>
          <w:szCs w:val="24"/>
          <w:lang w:eastAsia="ru-RU"/>
        </w:rPr>
        <w:t xml:space="preserve"> и 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образцов</w:t>
      </w:r>
      <w:r w:rsidRPr="00572F04">
        <w:rPr>
          <w:rFonts w:ascii="Times New Roman" w:eastAsia="Times New Roman" w:hAnsi="Times New Roman"/>
          <w:sz w:val="24"/>
          <w:szCs w:val="24"/>
          <w:lang w:eastAsia="ru-RU"/>
        </w:rPr>
        <w:t xml:space="preserve"> воды</w:t>
      </w:r>
      <w:r w:rsidR="0071606D" w:rsidRPr="0071606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102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30798B7" w14:textId="10C59637" w:rsidR="006D4AB8" w:rsidRDefault="00112446" w:rsidP="00572F04">
      <w:pPr>
        <w:pStyle w:val="a8"/>
        <w:numPr>
          <w:ilvl w:val="1"/>
          <w:numId w:val="5"/>
        </w:numPr>
        <w:tabs>
          <w:tab w:val="left" w:pos="1134"/>
        </w:tabs>
        <w:spacing w:before="120" w:line="360" w:lineRule="auto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D4AB8">
        <w:rPr>
          <w:rFonts w:ascii="Times New Roman" w:hAnsi="Times New Roman"/>
          <w:b/>
          <w:sz w:val="24"/>
          <w:szCs w:val="24"/>
        </w:rPr>
        <w:t>Экологический мониторинг</w:t>
      </w:r>
    </w:p>
    <w:p w14:paraId="4227ECD8" w14:textId="77777777" w:rsidR="00572F04" w:rsidRDefault="00572F04" w:rsidP="00572F04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72F04">
        <w:rPr>
          <w:rFonts w:ascii="Times New Roman" w:hAnsi="Times New Roman"/>
          <w:sz w:val="24"/>
          <w:szCs w:val="24"/>
        </w:rPr>
        <w:t>В лаборатории для отобранных ранее</w:t>
      </w:r>
      <w:r w:rsidRPr="00572F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образцов</w:t>
      </w:r>
      <w:r w:rsidRPr="00572F04">
        <w:rPr>
          <w:rFonts w:ascii="Times New Roman" w:hAnsi="Times New Roman"/>
          <w:sz w:val="24"/>
          <w:szCs w:val="24"/>
        </w:rPr>
        <w:t xml:space="preserve"> морской воды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F04">
        <w:rPr>
          <w:rFonts w:ascii="Times New Roman" w:hAnsi="Times New Roman"/>
          <w:sz w:val="24"/>
          <w:szCs w:val="24"/>
        </w:rPr>
        <w:t xml:space="preserve">была выполнена пробоподготовка для </w:t>
      </w:r>
      <w:r>
        <w:rPr>
          <w:rFonts w:ascii="Times New Roman" w:hAnsi="Times New Roman"/>
          <w:sz w:val="24"/>
          <w:szCs w:val="24"/>
        </w:rPr>
        <w:t xml:space="preserve">последующего </w:t>
      </w:r>
      <w:r w:rsidRPr="00572F04">
        <w:rPr>
          <w:rFonts w:ascii="Times New Roman" w:hAnsi="Times New Roman"/>
          <w:sz w:val="24"/>
          <w:szCs w:val="24"/>
        </w:rPr>
        <w:t xml:space="preserve">определения </w:t>
      </w:r>
      <w:r>
        <w:rPr>
          <w:rFonts w:ascii="Times New Roman" w:hAnsi="Times New Roman"/>
          <w:sz w:val="24"/>
          <w:szCs w:val="24"/>
        </w:rPr>
        <w:t xml:space="preserve">содержания </w:t>
      </w:r>
      <w:r w:rsidRPr="00572F04">
        <w:rPr>
          <w:rFonts w:ascii="Times New Roman" w:hAnsi="Times New Roman"/>
          <w:sz w:val="24"/>
          <w:szCs w:val="24"/>
        </w:rPr>
        <w:t>тяжёлых металлов (ТМ), полициклических ароматических углеводородов (ПАУ), хлороргани</w:t>
      </w:r>
      <w:r>
        <w:rPr>
          <w:rFonts w:ascii="Times New Roman" w:hAnsi="Times New Roman"/>
          <w:sz w:val="24"/>
          <w:szCs w:val="24"/>
        </w:rPr>
        <w:t>ческих соединений (ХОС) и концентрации взвеси.</w:t>
      </w:r>
    </w:p>
    <w:p w14:paraId="619A5405" w14:textId="4BDEEC9C" w:rsidR="00572F04" w:rsidRPr="00572F04" w:rsidRDefault="00572F04" w:rsidP="00572F04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72F04">
        <w:rPr>
          <w:rFonts w:ascii="Times New Roman" w:hAnsi="Times New Roman"/>
          <w:sz w:val="24"/>
          <w:szCs w:val="24"/>
        </w:rPr>
        <w:t xml:space="preserve"> отобранных в районе пос. Пирамида</w:t>
      </w:r>
      <w:r w:rsidRPr="00572F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образцов</w:t>
      </w:r>
      <w:r w:rsidRPr="00572F04">
        <w:rPr>
          <w:rFonts w:ascii="Times New Roman" w:hAnsi="Times New Roman"/>
          <w:sz w:val="24"/>
          <w:szCs w:val="24"/>
        </w:rPr>
        <w:t xml:space="preserve"> воды </w:t>
      </w:r>
      <w:r>
        <w:rPr>
          <w:rFonts w:ascii="Times New Roman" w:hAnsi="Times New Roman"/>
          <w:sz w:val="24"/>
          <w:szCs w:val="24"/>
        </w:rPr>
        <w:t>выполнен анализ общего содержания ртути с использование анализатора ртути РА-915М Люмэкс</w:t>
      </w:r>
      <w:r w:rsidRPr="00572F04">
        <w:rPr>
          <w:rFonts w:ascii="Times New Roman" w:hAnsi="Times New Roman"/>
          <w:sz w:val="24"/>
          <w:szCs w:val="24"/>
        </w:rPr>
        <w:t>.</w:t>
      </w:r>
    </w:p>
    <w:p w14:paraId="0DBEC9B9" w14:textId="789623F2" w:rsidR="00E15C6E" w:rsidRDefault="00572F04" w:rsidP="00572F04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72F04">
        <w:rPr>
          <w:rFonts w:ascii="Times New Roman" w:hAnsi="Times New Roman"/>
          <w:sz w:val="24"/>
          <w:szCs w:val="24"/>
        </w:rPr>
        <w:t>Подготовлены к транспортировке пробы почвы, растительности и донных отложений отобранные в районе пос. Пирамида и оз. Стемме.</w:t>
      </w:r>
    </w:p>
    <w:p w14:paraId="4A95888C" w14:textId="55A778D9" w:rsidR="001E186C" w:rsidRDefault="003F788B" w:rsidP="00572F04">
      <w:pPr>
        <w:pStyle w:val="a8"/>
        <w:numPr>
          <w:ilvl w:val="1"/>
          <w:numId w:val="5"/>
        </w:numPr>
        <w:tabs>
          <w:tab w:val="left" w:pos="1134"/>
        </w:tabs>
        <w:spacing w:before="120" w:line="360" w:lineRule="auto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0B5432">
        <w:rPr>
          <w:rFonts w:ascii="Times New Roman" w:hAnsi="Times New Roman"/>
          <w:b/>
          <w:sz w:val="24"/>
          <w:szCs w:val="24"/>
        </w:rPr>
        <w:t>Метеорологические исследования</w:t>
      </w:r>
    </w:p>
    <w:p w14:paraId="3C09B9FD" w14:textId="5F546E4B" w:rsidR="001E186C" w:rsidRDefault="00572F04" w:rsidP="00582543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72F04">
        <w:rPr>
          <w:rFonts w:ascii="Times New Roman" w:hAnsi="Times New Roman"/>
          <w:sz w:val="24"/>
          <w:szCs w:val="24"/>
        </w:rPr>
        <w:lastRenderedPageBreak/>
        <w:t>20 августа проведена маршрутная съемка альбедо на леднике Альдегонда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72F04">
        <w:rPr>
          <w:rFonts w:ascii="Times New Roman" w:hAnsi="Times New Roman"/>
          <w:sz w:val="24"/>
          <w:szCs w:val="24"/>
        </w:rPr>
        <w:t xml:space="preserve"> ремонтные работы одной из автоматических метеостанций, установленных на леднике, инспекция всего установленного оборудования и замена элементов питания</w:t>
      </w:r>
      <w:r w:rsidR="00582543" w:rsidRPr="00582543">
        <w:rPr>
          <w:rFonts w:ascii="Times New Roman" w:hAnsi="Times New Roman"/>
          <w:sz w:val="24"/>
          <w:szCs w:val="24"/>
        </w:rPr>
        <w:t>.</w:t>
      </w:r>
    </w:p>
    <w:p w14:paraId="2CB617B7" w14:textId="45182F1A" w:rsidR="001E186C" w:rsidRDefault="003F788B" w:rsidP="00572F04">
      <w:pPr>
        <w:pStyle w:val="a8"/>
        <w:numPr>
          <w:ilvl w:val="1"/>
          <w:numId w:val="5"/>
        </w:numPr>
        <w:tabs>
          <w:tab w:val="left" w:pos="1134"/>
        </w:tabs>
        <w:spacing w:before="120" w:line="360" w:lineRule="auto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0B5432">
        <w:rPr>
          <w:rFonts w:ascii="Times New Roman" w:hAnsi="Times New Roman"/>
          <w:b/>
          <w:sz w:val="24"/>
          <w:szCs w:val="24"/>
        </w:rPr>
        <w:t>Г</w:t>
      </w:r>
      <w:r w:rsidRPr="003F788B">
        <w:rPr>
          <w:rFonts w:ascii="Times New Roman" w:hAnsi="Times New Roman"/>
          <w:b/>
          <w:sz w:val="24"/>
          <w:szCs w:val="24"/>
        </w:rPr>
        <w:t>ляциологи</w:t>
      </w:r>
      <w:r w:rsidR="000B5432">
        <w:rPr>
          <w:rFonts w:ascii="Times New Roman" w:hAnsi="Times New Roman"/>
          <w:b/>
          <w:sz w:val="24"/>
          <w:szCs w:val="24"/>
        </w:rPr>
        <w:t>ческие исследования</w:t>
      </w:r>
      <w:r w:rsidRPr="003F788B">
        <w:rPr>
          <w:rFonts w:ascii="Times New Roman" w:hAnsi="Times New Roman"/>
          <w:b/>
          <w:sz w:val="24"/>
          <w:szCs w:val="24"/>
        </w:rPr>
        <w:t xml:space="preserve"> и мерзлотоведени</w:t>
      </w:r>
      <w:r w:rsidR="000B5432">
        <w:rPr>
          <w:rFonts w:ascii="Times New Roman" w:hAnsi="Times New Roman"/>
          <w:b/>
          <w:sz w:val="24"/>
          <w:szCs w:val="24"/>
        </w:rPr>
        <w:t>е</w:t>
      </w:r>
    </w:p>
    <w:p w14:paraId="0D77D773" w14:textId="1E7C60B3" w:rsidR="00572F04" w:rsidRPr="00572F04" w:rsidRDefault="00572F04" w:rsidP="00572F04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72F04">
        <w:rPr>
          <w:rFonts w:ascii="Times New Roman" w:hAnsi="Times New Roman"/>
          <w:sz w:val="24"/>
          <w:szCs w:val="24"/>
        </w:rPr>
        <w:t xml:space="preserve">Проведены мониторинг развития термокарстовых процессов и съемка с квадрокоптера центрального термоцирка в </w:t>
      </w:r>
      <w:r>
        <w:rPr>
          <w:rFonts w:ascii="Times New Roman" w:hAnsi="Times New Roman"/>
          <w:sz w:val="24"/>
          <w:szCs w:val="24"/>
        </w:rPr>
        <w:t xml:space="preserve">речной </w:t>
      </w:r>
      <w:r w:rsidRPr="00572F04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олине</w:t>
      </w:r>
      <w:r w:rsidRPr="00572F04">
        <w:rPr>
          <w:rFonts w:ascii="Times New Roman" w:hAnsi="Times New Roman"/>
          <w:sz w:val="24"/>
          <w:szCs w:val="24"/>
        </w:rPr>
        <w:t xml:space="preserve"> </w:t>
      </w:r>
      <w:r w:rsidRPr="00572F04">
        <w:rPr>
          <w:rFonts w:ascii="Times New Roman" w:hAnsi="Times New Roman"/>
          <w:sz w:val="24"/>
          <w:szCs w:val="24"/>
        </w:rPr>
        <w:t>Холлендардален</w:t>
      </w:r>
      <w:r w:rsidRPr="00572F04">
        <w:rPr>
          <w:rFonts w:ascii="Times New Roman" w:hAnsi="Times New Roman"/>
          <w:sz w:val="24"/>
          <w:szCs w:val="24"/>
        </w:rPr>
        <w:t>.</w:t>
      </w:r>
    </w:p>
    <w:p w14:paraId="1885C29D" w14:textId="58F9D388" w:rsidR="00171489" w:rsidRDefault="00572F04" w:rsidP="00572F04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572F04">
        <w:rPr>
          <w:rFonts w:ascii="Times New Roman" w:hAnsi="Times New Roman"/>
          <w:sz w:val="24"/>
          <w:szCs w:val="24"/>
        </w:rPr>
        <w:t>Проведены измерения скоростей абляции на леднике Альдегонда</w:t>
      </w:r>
      <w:r>
        <w:rPr>
          <w:rFonts w:ascii="Times New Roman" w:hAnsi="Times New Roman"/>
          <w:sz w:val="24"/>
          <w:szCs w:val="24"/>
        </w:rPr>
        <w:t>.</w:t>
      </w:r>
    </w:p>
    <w:bookmarkEnd w:id="1"/>
    <w:p w14:paraId="260D0329" w14:textId="172DE075" w:rsidR="00920C18" w:rsidRDefault="00920C18" w:rsidP="00D854B3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560898AF" w14:textId="22D6438C" w:rsidR="000B5432" w:rsidRDefault="000B5432" w:rsidP="00D854B3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10EA20C3" w14:textId="00F79696" w:rsidR="000B5432" w:rsidRDefault="000B5432" w:rsidP="00D854B3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35589F62" w14:textId="6424B395" w:rsidR="000B5432" w:rsidRPr="004749FF" w:rsidRDefault="000B5432" w:rsidP="00D854B3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0B5432" w:rsidRPr="004749FF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94E562E"/>
    <w:multiLevelType w:val="multilevel"/>
    <w:tmpl w:val="5B789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b w:val="0"/>
      </w:rPr>
    </w:lvl>
  </w:abstractNum>
  <w:abstractNum w:abstractNumId="5" w15:restartNumberingAfterBreak="0">
    <w:nsid w:val="47DA3020"/>
    <w:multiLevelType w:val="hybridMultilevel"/>
    <w:tmpl w:val="0B7CFA4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9DA7C8C"/>
    <w:multiLevelType w:val="multilevel"/>
    <w:tmpl w:val="B2A63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72583"/>
    <w:multiLevelType w:val="hybridMultilevel"/>
    <w:tmpl w:val="FF46A78A"/>
    <w:lvl w:ilvl="0" w:tplc="54A6D5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0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5"/>
  </w:num>
  <w:num w:numId="12">
    <w:abstractNumId w:val="2"/>
  </w:num>
  <w:num w:numId="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446C"/>
    <w:rsid w:val="000144D4"/>
    <w:rsid w:val="00014AB7"/>
    <w:rsid w:val="00015324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6CA5"/>
    <w:rsid w:val="00067381"/>
    <w:rsid w:val="00070B58"/>
    <w:rsid w:val="000714C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7710"/>
    <w:rsid w:val="000B039D"/>
    <w:rsid w:val="000B1B1B"/>
    <w:rsid w:val="000B1CF0"/>
    <w:rsid w:val="000B2D2B"/>
    <w:rsid w:val="000B3EFB"/>
    <w:rsid w:val="000B4B8F"/>
    <w:rsid w:val="000B4D79"/>
    <w:rsid w:val="000B4FCA"/>
    <w:rsid w:val="000B5432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65C7"/>
    <w:rsid w:val="000E6B98"/>
    <w:rsid w:val="000E7F0F"/>
    <w:rsid w:val="000F1233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F0E"/>
    <w:rsid w:val="00110126"/>
    <w:rsid w:val="00112446"/>
    <w:rsid w:val="001139B4"/>
    <w:rsid w:val="00113D64"/>
    <w:rsid w:val="00114CAD"/>
    <w:rsid w:val="00114E92"/>
    <w:rsid w:val="001152B6"/>
    <w:rsid w:val="00116BEE"/>
    <w:rsid w:val="0011713B"/>
    <w:rsid w:val="001173F8"/>
    <w:rsid w:val="00120278"/>
    <w:rsid w:val="00122341"/>
    <w:rsid w:val="00122D1E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DD0"/>
    <w:rsid w:val="0015312A"/>
    <w:rsid w:val="0015314F"/>
    <w:rsid w:val="001541FF"/>
    <w:rsid w:val="00154BEF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71489"/>
    <w:rsid w:val="001714BB"/>
    <w:rsid w:val="001714DD"/>
    <w:rsid w:val="001717AF"/>
    <w:rsid w:val="001727D2"/>
    <w:rsid w:val="0017348A"/>
    <w:rsid w:val="0017387A"/>
    <w:rsid w:val="0017406F"/>
    <w:rsid w:val="00175E5A"/>
    <w:rsid w:val="001760CC"/>
    <w:rsid w:val="00180B5E"/>
    <w:rsid w:val="00181BDE"/>
    <w:rsid w:val="0018242A"/>
    <w:rsid w:val="001826B2"/>
    <w:rsid w:val="00184C36"/>
    <w:rsid w:val="0018559F"/>
    <w:rsid w:val="00186564"/>
    <w:rsid w:val="00186B4F"/>
    <w:rsid w:val="0018738A"/>
    <w:rsid w:val="00187632"/>
    <w:rsid w:val="00187A08"/>
    <w:rsid w:val="00187C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7586"/>
    <w:rsid w:val="001D2874"/>
    <w:rsid w:val="001D2B8D"/>
    <w:rsid w:val="001D3660"/>
    <w:rsid w:val="001D3AC5"/>
    <w:rsid w:val="001D4093"/>
    <w:rsid w:val="001D480C"/>
    <w:rsid w:val="001E07F2"/>
    <w:rsid w:val="001E1257"/>
    <w:rsid w:val="001E186C"/>
    <w:rsid w:val="001E1A41"/>
    <w:rsid w:val="001E1FDC"/>
    <w:rsid w:val="001E32A3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D4E"/>
    <w:rsid w:val="00201006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E19"/>
    <w:rsid w:val="00305557"/>
    <w:rsid w:val="003066DA"/>
    <w:rsid w:val="0030722B"/>
    <w:rsid w:val="00307673"/>
    <w:rsid w:val="0031066C"/>
    <w:rsid w:val="003126C1"/>
    <w:rsid w:val="00314EB7"/>
    <w:rsid w:val="0031617D"/>
    <w:rsid w:val="00316C57"/>
    <w:rsid w:val="00320588"/>
    <w:rsid w:val="00321690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3F63"/>
    <w:rsid w:val="0035401E"/>
    <w:rsid w:val="0035511F"/>
    <w:rsid w:val="00356488"/>
    <w:rsid w:val="00357B62"/>
    <w:rsid w:val="003609A1"/>
    <w:rsid w:val="00360D25"/>
    <w:rsid w:val="00362FB4"/>
    <w:rsid w:val="003638EF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A04B7"/>
    <w:rsid w:val="003A0942"/>
    <w:rsid w:val="003A165E"/>
    <w:rsid w:val="003A1E0D"/>
    <w:rsid w:val="003A247A"/>
    <w:rsid w:val="003A315C"/>
    <w:rsid w:val="003A42C6"/>
    <w:rsid w:val="003A4AF6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54B2"/>
    <w:rsid w:val="00425E76"/>
    <w:rsid w:val="00427F05"/>
    <w:rsid w:val="0043070D"/>
    <w:rsid w:val="00430893"/>
    <w:rsid w:val="0043173D"/>
    <w:rsid w:val="004335DE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57503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638"/>
    <w:rsid w:val="004E50F0"/>
    <w:rsid w:val="004E6AED"/>
    <w:rsid w:val="004E734A"/>
    <w:rsid w:val="004F012D"/>
    <w:rsid w:val="004F13C7"/>
    <w:rsid w:val="004F26FF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7090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4"/>
    <w:rsid w:val="0057336F"/>
    <w:rsid w:val="00573EE8"/>
    <w:rsid w:val="0057468E"/>
    <w:rsid w:val="00574952"/>
    <w:rsid w:val="005761A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2FDD"/>
    <w:rsid w:val="005D308F"/>
    <w:rsid w:val="005D35D8"/>
    <w:rsid w:val="005D3C58"/>
    <w:rsid w:val="005D4CE3"/>
    <w:rsid w:val="005D6177"/>
    <w:rsid w:val="005D63D2"/>
    <w:rsid w:val="005D6CB8"/>
    <w:rsid w:val="005D6CD5"/>
    <w:rsid w:val="005E0939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690"/>
    <w:rsid w:val="006051A2"/>
    <w:rsid w:val="006054C7"/>
    <w:rsid w:val="00606D29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5209"/>
    <w:rsid w:val="00647B24"/>
    <w:rsid w:val="00647E86"/>
    <w:rsid w:val="00650EB0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B40"/>
    <w:rsid w:val="007B2C75"/>
    <w:rsid w:val="007B2FEA"/>
    <w:rsid w:val="007B4463"/>
    <w:rsid w:val="007B554F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382"/>
    <w:rsid w:val="007C3E38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B76"/>
    <w:rsid w:val="00810671"/>
    <w:rsid w:val="0081093E"/>
    <w:rsid w:val="00810C3B"/>
    <w:rsid w:val="00810F55"/>
    <w:rsid w:val="00813237"/>
    <w:rsid w:val="008138C8"/>
    <w:rsid w:val="008141E4"/>
    <w:rsid w:val="0081483E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7378"/>
    <w:rsid w:val="008B0B6E"/>
    <w:rsid w:val="008B2019"/>
    <w:rsid w:val="008B2400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5AF7"/>
    <w:rsid w:val="008E78D6"/>
    <w:rsid w:val="008E7D2C"/>
    <w:rsid w:val="008F12F7"/>
    <w:rsid w:val="008F1C0A"/>
    <w:rsid w:val="008F2819"/>
    <w:rsid w:val="008F2DC9"/>
    <w:rsid w:val="008F3F5D"/>
    <w:rsid w:val="008F4283"/>
    <w:rsid w:val="008F4578"/>
    <w:rsid w:val="008F4B2D"/>
    <w:rsid w:val="008F5CDC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2799"/>
    <w:rsid w:val="00982A29"/>
    <w:rsid w:val="00982D23"/>
    <w:rsid w:val="0098318F"/>
    <w:rsid w:val="00983D4E"/>
    <w:rsid w:val="009841EE"/>
    <w:rsid w:val="0098434C"/>
    <w:rsid w:val="00984669"/>
    <w:rsid w:val="009856CA"/>
    <w:rsid w:val="0098583F"/>
    <w:rsid w:val="00986F30"/>
    <w:rsid w:val="009902F4"/>
    <w:rsid w:val="009905DE"/>
    <w:rsid w:val="00991355"/>
    <w:rsid w:val="009917C8"/>
    <w:rsid w:val="009926FE"/>
    <w:rsid w:val="00992F93"/>
    <w:rsid w:val="00994209"/>
    <w:rsid w:val="0099561A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4E53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4BE2"/>
    <w:rsid w:val="00A84DAE"/>
    <w:rsid w:val="00A84F83"/>
    <w:rsid w:val="00A8654D"/>
    <w:rsid w:val="00A87010"/>
    <w:rsid w:val="00A87536"/>
    <w:rsid w:val="00A875DB"/>
    <w:rsid w:val="00A8793D"/>
    <w:rsid w:val="00A9121C"/>
    <w:rsid w:val="00A91E9D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4076"/>
    <w:rsid w:val="00AD45F3"/>
    <w:rsid w:val="00AD46AE"/>
    <w:rsid w:val="00AD4DCD"/>
    <w:rsid w:val="00AD530C"/>
    <w:rsid w:val="00AD68F4"/>
    <w:rsid w:val="00AE0284"/>
    <w:rsid w:val="00AE0FA2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E57"/>
    <w:rsid w:val="00B41E63"/>
    <w:rsid w:val="00B4444F"/>
    <w:rsid w:val="00B445B8"/>
    <w:rsid w:val="00B459D6"/>
    <w:rsid w:val="00B45B37"/>
    <w:rsid w:val="00B46C2E"/>
    <w:rsid w:val="00B474CF"/>
    <w:rsid w:val="00B50C9F"/>
    <w:rsid w:val="00B50E62"/>
    <w:rsid w:val="00B511F6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48E3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2B26"/>
    <w:rsid w:val="00BA2D96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81327"/>
    <w:rsid w:val="00C821DC"/>
    <w:rsid w:val="00C82277"/>
    <w:rsid w:val="00C8383A"/>
    <w:rsid w:val="00C83B77"/>
    <w:rsid w:val="00C86573"/>
    <w:rsid w:val="00C87B9B"/>
    <w:rsid w:val="00C91AB2"/>
    <w:rsid w:val="00C92132"/>
    <w:rsid w:val="00C92795"/>
    <w:rsid w:val="00C92D9E"/>
    <w:rsid w:val="00CA16EF"/>
    <w:rsid w:val="00CA22F4"/>
    <w:rsid w:val="00CA2B9E"/>
    <w:rsid w:val="00CA421A"/>
    <w:rsid w:val="00CA6B6F"/>
    <w:rsid w:val="00CA6F83"/>
    <w:rsid w:val="00CA722F"/>
    <w:rsid w:val="00CA7CC8"/>
    <w:rsid w:val="00CA7F52"/>
    <w:rsid w:val="00CB1E04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19DE"/>
    <w:rsid w:val="00CD1BC5"/>
    <w:rsid w:val="00CD3555"/>
    <w:rsid w:val="00CD4852"/>
    <w:rsid w:val="00CD4A7F"/>
    <w:rsid w:val="00CD4DED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D15"/>
    <w:rsid w:val="00CF0DA9"/>
    <w:rsid w:val="00CF0F0A"/>
    <w:rsid w:val="00CF1B0F"/>
    <w:rsid w:val="00CF3CF1"/>
    <w:rsid w:val="00CF5F4B"/>
    <w:rsid w:val="00CF66EB"/>
    <w:rsid w:val="00CF6A43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47EB"/>
    <w:rsid w:val="00D4546D"/>
    <w:rsid w:val="00D469E2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C05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53E9"/>
    <w:rsid w:val="00D7583D"/>
    <w:rsid w:val="00D75A3E"/>
    <w:rsid w:val="00D7632E"/>
    <w:rsid w:val="00D76437"/>
    <w:rsid w:val="00D76B9B"/>
    <w:rsid w:val="00D76FEE"/>
    <w:rsid w:val="00D77FA8"/>
    <w:rsid w:val="00D8107D"/>
    <w:rsid w:val="00D8136F"/>
    <w:rsid w:val="00D84D3C"/>
    <w:rsid w:val="00D84EC8"/>
    <w:rsid w:val="00D8524B"/>
    <w:rsid w:val="00D854B3"/>
    <w:rsid w:val="00D85FF4"/>
    <w:rsid w:val="00D87369"/>
    <w:rsid w:val="00D9062C"/>
    <w:rsid w:val="00D9145C"/>
    <w:rsid w:val="00D92178"/>
    <w:rsid w:val="00D9388F"/>
    <w:rsid w:val="00D941EB"/>
    <w:rsid w:val="00D94D80"/>
    <w:rsid w:val="00D953A6"/>
    <w:rsid w:val="00D95759"/>
    <w:rsid w:val="00D95B9E"/>
    <w:rsid w:val="00D95EA0"/>
    <w:rsid w:val="00D963EB"/>
    <w:rsid w:val="00D964FE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B81"/>
    <w:rsid w:val="00E106BE"/>
    <w:rsid w:val="00E11429"/>
    <w:rsid w:val="00E1167D"/>
    <w:rsid w:val="00E12346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1FEF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3AAE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318A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41A3"/>
    <w:rsid w:val="00EA4A48"/>
    <w:rsid w:val="00EA4BB2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40F82"/>
    <w:rsid w:val="00F4334E"/>
    <w:rsid w:val="00F43FFD"/>
    <w:rsid w:val="00F44357"/>
    <w:rsid w:val="00F4504A"/>
    <w:rsid w:val="00F460BE"/>
    <w:rsid w:val="00F46885"/>
    <w:rsid w:val="00F478AF"/>
    <w:rsid w:val="00F47968"/>
    <w:rsid w:val="00F47D7C"/>
    <w:rsid w:val="00F47E36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1F9D94-FC7D-4B95-AC53-9E4CFE2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497A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qFormat/>
    <w:rsid w:val="005D4CE3"/>
    <w:rPr>
      <w:rFonts w:eastAsia="Times New Roman"/>
      <w:sz w:val="22"/>
      <w:szCs w:val="22"/>
    </w:rPr>
  </w:style>
  <w:style w:type="character" w:styleId="a7">
    <w:name w:val="Strong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3"/>
      </w:numPr>
    </w:pPr>
  </w:style>
  <w:style w:type="numbering" w:customStyle="1" w:styleId="2">
    <w:name w:val="Импортированный стиль 2"/>
    <w:rsid w:val="00AF5281"/>
    <w:pPr>
      <w:numPr>
        <w:numId w:val="4"/>
      </w:numPr>
    </w:pPr>
  </w:style>
  <w:style w:type="character" w:customStyle="1" w:styleId="ListLabel1">
    <w:name w:val="ListLabel 1"/>
    <w:qFormat/>
    <w:rsid w:val="00996DAE"/>
    <w:rPr>
      <w:rFonts w:cs="Courier New"/>
    </w:rPr>
  </w:style>
  <w:style w:type="character" w:customStyle="1" w:styleId="WW8Num1z2">
    <w:name w:val="WW8Num1z2"/>
    <w:rsid w:val="00775DC8"/>
  </w:style>
  <w:style w:type="character" w:styleId="ad">
    <w:name w:val="Emphasis"/>
    <w:basedOn w:val="a1"/>
    <w:uiPriority w:val="20"/>
    <w:qFormat/>
    <w:rsid w:val="004749FF"/>
    <w:rPr>
      <w:i/>
      <w:iCs/>
    </w:rPr>
  </w:style>
  <w:style w:type="paragraph" w:customStyle="1" w:styleId="ae">
    <w:name w:val="Подглава НТО"/>
    <w:basedOn w:val="20"/>
    <w:link w:val="af"/>
    <w:qFormat/>
    <w:rsid w:val="00497A67"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sid w:val="00497A67"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1">
    <w:name w:val="Заголовок 2 Знак"/>
    <w:basedOn w:val="a1"/>
    <w:link w:val="20"/>
    <w:uiPriority w:val="9"/>
    <w:semiHidden/>
    <w:rsid w:val="00497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13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76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4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BBC6D-576B-41AC-B844-7D840264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2022-08-25T07:51:00Z</dcterms:created>
  <dcterms:modified xsi:type="dcterms:W3CDTF">2022-08-25T08:22:00Z</dcterms:modified>
</cp:coreProperties>
</file>